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8CB" w:rsidRPr="00DF491A" w:rsidRDefault="00EB68CB" w:rsidP="00DF491A">
      <w:pPr>
        <w:pStyle w:val="a3"/>
        <w:snapToGrid w:val="0"/>
        <w:spacing w:after="120" w:line="336" w:lineRule="auto"/>
        <w:jc w:val="center"/>
        <w:rPr>
          <w:rFonts w:ascii="標楷體" w:eastAsia="標楷體"/>
          <w:b/>
          <w:color w:val="000000"/>
          <w:spacing w:val="20"/>
          <w:sz w:val="36"/>
        </w:rPr>
      </w:pPr>
      <w:r w:rsidRPr="00DF491A">
        <w:rPr>
          <w:rFonts w:ascii="標楷體" w:eastAsia="標楷體"/>
          <w:b/>
          <w:color w:val="000000"/>
          <w:spacing w:val="20"/>
          <w:sz w:val="36"/>
        </w:rPr>
        <w:t>新北市政府稅捐</w:t>
      </w:r>
      <w:r w:rsidR="0092593B">
        <w:rPr>
          <w:rFonts w:ascii="標楷體" w:eastAsia="標楷體" w:hint="eastAsia"/>
          <w:b/>
          <w:color w:val="000000"/>
          <w:spacing w:val="20"/>
          <w:sz w:val="36"/>
        </w:rPr>
        <w:t>稽徵</w:t>
      </w:r>
      <w:r w:rsidRPr="00DF491A">
        <w:rPr>
          <w:rFonts w:ascii="標楷體" w:eastAsia="標楷體"/>
          <w:b/>
          <w:color w:val="000000"/>
          <w:spacing w:val="20"/>
          <w:sz w:val="36"/>
        </w:rPr>
        <w:t>處志願服務政策願景</w:t>
      </w:r>
    </w:p>
    <w:p w:rsidR="0092593B" w:rsidRDefault="0092593B" w:rsidP="0092593B">
      <w:pPr>
        <w:pStyle w:val="Web"/>
        <w:numPr>
          <w:ilvl w:val="0"/>
          <w:numId w:val="6"/>
        </w:numPr>
        <w:spacing w:before="0" w:beforeAutospacing="0" w:after="0" w:afterAutospacing="0"/>
        <w:rPr>
          <w:rFonts w:ascii="標楷體" w:eastAsia="標楷體" w:hAnsi="Courier New" w:cs="Times New Roman"/>
          <w:color w:val="000000"/>
          <w:kern w:val="2"/>
          <w:sz w:val="28"/>
          <w:szCs w:val="28"/>
        </w:rPr>
      </w:pPr>
      <w:r>
        <w:rPr>
          <w:rFonts w:ascii="標楷體" w:eastAsia="標楷體" w:hAnsi="Courier New" w:cs="Times New Roman" w:hint="eastAsia"/>
          <w:color w:val="000000"/>
          <w:kern w:val="2"/>
          <w:sz w:val="28"/>
          <w:szCs w:val="28"/>
        </w:rPr>
        <w:t>目標：</w:t>
      </w:r>
    </w:p>
    <w:p w:rsidR="00EB68CB" w:rsidRPr="0092593B" w:rsidRDefault="00EB68CB" w:rsidP="0092593B">
      <w:pPr>
        <w:pStyle w:val="Web"/>
        <w:spacing w:before="0" w:beforeAutospacing="0" w:after="0" w:afterAutospacing="0"/>
        <w:ind w:left="567"/>
        <w:rPr>
          <w:rFonts w:ascii="標楷體" w:eastAsia="標楷體" w:hAnsi="Courier New" w:cs="Times New Roman"/>
          <w:color w:val="000000"/>
          <w:kern w:val="2"/>
          <w:sz w:val="28"/>
          <w:szCs w:val="28"/>
        </w:rPr>
      </w:pPr>
      <w:r w:rsidRPr="0092593B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依據</w:t>
      </w:r>
      <w:r w:rsidR="0092593B">
        <w:rPr>
          <w:rFonts w:ascii="標楷體" w:eastAsia="標楷體" w:hAnsi="Courier New" w:cs="Times New Roman" w:hint="eastAsia"/>
          <w:color w:val="000000"/>
          <w:kern w:val="2"/>
          <w:sz w:val="28"/>
          <w:szCs w:val="28"/>
        </w:rPr>
        <w:t>本</w:t>
      </w:r>
      <w:r w:rsidRPr="0092593B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府</w:t>
      </w:r>
      <w:bookmarkStart w:id="0" w:name="_GoBack"/>
      <w:bookmarkEnd w:id="0"/>
      <w:r w:rsidRPr="0092593B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志願服務政策願景，推動</w:t>
      </w:r>
      <w:r w:rsidR="0092593B">
        <w:rPr>
          <w:rFonts w:ascii="標楷體" w:eastAsia="標楷體" w:hAnsi="Courier New" w:cs="Times New Roman" w:hint="eastAsia"/>
          <w:color w:val="000000"/>
          <w:kern w:val="2"/>
          <w:sz w:val="28"/>
          <w:szCs w:val="28"/>
        </w:rPr>
        <w:t>本處</w:t>
      </w:r>
      <w:r w:rsidRPr="0092593B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志願服務業務，以提升市民參與度，強化志願服務效能，並結合本處稅務專業，促進社會公益發展。透過多元領域的志願服務方案，鼓勵高齡者及不同年齡層市民參與志願服務，並建置智慧化資訊系統，以達成簡政便民的目標。</w:t>
      </w:r>
    </w:p>
    <w:p w:rsidR="00DF491A" w:rsidRDefault="00EB68CB" w:rsidP="00652365">
      <w:pPr>
        <w:pStyle w:val="Web"/>
        <w:numPr>
          <w:ilvl w:val="0"/>
          <w:numId w:val="6"/>
        </w:numPr>
        <w:spacing w:before="0" w:beforeAutospacing="0" w:after="0" w:afterAutospacing="0"/>
        <w:rPr>
          <w:rFonts w:ascii="標楷體" w:eastAsia="標楷體" w:hAnsi="Courier New" w:cs="Times New Roman"/>
          <w:color w:val="000000"/>
          <w:kern w:val="2"/>
          <w:sz w:val="28"/>
          <w:szCs w:val="28"/>
        </w:rPr>
      </w:pPr>
      <w:r w:rsidRPr="00DF491A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執行策略</w:t>
      </w:r>
    </w:p>
    <w:p w:rsidR="00EB68CB" w:rsidRPr="00DF491A" w:rsidRDefault="00EB68CB" w:rsidP="000F7968">
      <w:pPr>
        <w:pStyle w:val="Web"/>
        <w:numPr>
          <w:ilvl w:val="0"/>
          <w:numId w:val="7"/>
        </w:numPr>
        <w:spacing w:before="0" w:beforeAutospacing="0" w:after="0" w:afterAutospacing="0"/>
        <w:rPr>
          <w:rFonts w:ascii="標楷體" w:eastAsia="標楷體" w:hAnsi="Courier New" w:cs="Times New Roman"/>
          <w:color w:val="000000"/>
          <w:kern w:val="2"/>
          <w:sz w:val="28"/>
          <w:szCs w:val="28"/>
        </w:rPr>
      </w:pPr>
      <w:r w:rsidRPr="00DF491A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推動多元領域志願服務方案</w:t>
      </w:r>
    </w:p>
    <w:p w:rsidR="00EB68CB" w:rsidRPr="00DF491A" w:rsidRDefault="00EB68CB" w:rsidP="00652365">
      <w:pPr>
        <w:pStyle w:val="Web"/>
        <w:numPr>
          <w:ilvl w:val="0"/>
          <w:numId w:val="1"/>
        </w:numPr>
        <w:spacing w:before="0" w:beforeAutospacing="0" w:after="0" w:afterAutospacing="0"/>
        <w:rPr>
          <w:rFonts w:ascii="標楷體" w:eastAsia="標楷體" w:hAnsi="Courier New" w:cs="Times New Roman"/>
          <w:color w:val="000000"/>
          <w:kern w:val="2"/>
          <w:sz w:val="28"/>
          <w:szCs w:val="28"/>
        </w:rPr>
      </w:pPr>
      <w:r w:rsidRPr="00DF491A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稅務志工服務：結合本處專業領域，培訓志工協助稅務宣導、申報輔導、稅務教育等，推動納稅義務與權利的宣導。</w:t>
      </w:r>
    </w:p>
    <w:p w:rsidR="00EB68CB" w:rsidRPr="00DF491A" w:rsidRDefault="00EB68CB" w:rsidP="00652365">
      <w:pPr>
        <w:pStyle w:val="Web"/>
        <w:numPr>
          <w:ilvl w:val="0"/>
          <w:numId w:val="1"/>
        </w:numPr>
        <w:spacing w:before="0" w:beforeAutospacing="0" w:after="0" w:afterAutospacing="0"/>
        <w:rPr>
          <w:rFonts w:ascii="標楷體" w:eastAsia="標楷體" w:hAnsi="Courier New" w:cs="Times New Roman"/>
          <w:color w:val="000000"/>
          <w:kern w:val="2"/>
          <w:sz w:val="28"/>
          <w:szCs w:val="28"/>
        </w:rPr>
      </w:pPr>
      <w:r w:rsidRPr="00DF491A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家庭志工服務：</w:t>
      </w:r>
      <w:r w:rsidR="007B1511">
        <w:rPr>
          <w:rFonts w:ascii="標楷體" w:eastAsia="標楷體" w:hAnsi="Courier New" w:cs="Times New Roman" w:hint="eastAsia"/>
          <w:color w:val="000000"/>
          <w:kern w:val="2"/>
          <w:sz w:val="28"/>
          <w:szCs w:val="28"/>
        </w:rPr>
        <w:t>強化宣導</w:t>
      </w:r>
      <w:r w:rsidR="007B1511" w:rsidRPr="00DF491A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家庭</w:t>
      </w:r>
      <w:r w:rsidR="007B1511">
        <w:rPr>
          <w:rFonts w:ascii="標楷體" w:eastAsia="標楷體" w:hAnsi="Courier New" w:cs="Times New Roman" w:hint="eastAsia"/>
          <w:color w:val="000000"/>
          <w:kern w:val="2"/>
          <w:sz w:val="28"/>
          <w:szCs w:val="28"/>
        </w:rPr>
        <w:t>志工服務優點</w:t>
      </w:r>
      <w:r w:rsidRPr="00DF491A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，</w:t>
      </w:r>
      <w:r w:rsidR="007B1511">
        <w:rPr>
          <w:rFonts w:ascii="標楷體" w:eastAsia="標楷體" w:hAnsi="Courier New" w:cs="Times New Roman" w:hint="eastAsia"/>
          <w:color w:val="000000"/>
          <w:kern w:val="2"/>
          <w:sz w:val="28"/>
          <w:szCs w:val="28"/>
        </w:rPr>
        <w:t>吸引夫妻或</w:t>
      </w:r>
      <w:r w:rsidRPr="00DF491A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家長與子女共同參與公益服務，培養公民責任感與社會關懷。</w:t>
      </w:r>
      <w:r w:rsidR="008864D2" w:rsidRPr="008864D2">
        <w:rPr>
          <w:rFonts w:ascii="標楷體" w:eastAsia="標楷體" w:hAnsi="Courier New" w:cs="Times New Roman" w:hint="eastAsia"/>
          <w:color w:val="000000"/>
          <w:kern w:val="2"/>
          <w:sz w:val="28"/>
          <w:szCs w:val="28"/>
        </w:rPr>
        <w:t>特別針對夫妻組合，</w:t>
      </w:r>
      <w:r w:rsidR="004A2667" w:rsidRPr="004A2667">
        <w:rPr>
          <w:rFonts w:ascii="標楷體" w:eastAsia="標楷體" w:hAnsi="Courier New" w:cs="Times New Roman" w:hint="eastAsia"/>
          <w:color w:val="000000"/>
          <w:kern w:val="2"/>
          <w:sz w:val="28"/>
          <w:szCs w:val="28"/>
        </w:rPr>
        <w:t>設計專屬志願服務方案，如共同參與</w:t>
      </w:r>
      <w:r w:rsidR="004A2667">
        <w:rPr>
          <w:rFonts w:ascii="標楷體" w:eastAsia="標楷體" w:hAnsi="Courier New" w:cs="Times New Roman" w:hint="eastAsia"/>
          <w:color w:val="000000"/>
          <w:kern w:val="2"/>
          <w:sz w:val="28"/>
          <w:szCs w:val="28"/>
        </w:rPr>
        <w:t>志工服務、</w:t>
      </w:r>
      <w:r w:rsidR="004A2667" w:rsidRPr="004A2667">
        <w:rPr>
          <w:rFonts w:ascii="標楷體" w:eastAsia="標楷體" w:hAnsi="Courier New" w:cs="Times New Roman" w:hint="eastAsia"/>
          <w:color w:val="000000"/>
          <w:kern w:val="2"/>
          <w:sz w:val="28"/>
          <w:szCs w:val="28"/>
        </w:rPr>
        <w:t>稅務教育志工活動等，增進夫妻關係並強化家庭凝聚力。</w:t>
      </w:r>
    </w:p>
    <w:p w:rsidR="00EB68CB" w:rsidRDefault="00EB68CB" w:rsidP="0020005B">
      <w:pPr>
        <w:pStyle w:val="Web"/>
        <w:numPr>
          <w:ilvl w:val="0"/>
          <w:numId w:val="1"/>
        </w:numPr>
        <w:spacing w:before="0" w:beforeAutospacing="0" w:after="0" w:afterAutospacing="0"/>
        <w:rPr>
          <w:rFonts w:ascii="標楷體" w:eastAsia="標楷體" w:hAnsi="Courier New" w:cs="Times New Roman"/>
          <w:color w:val="000000"/>
          <w:kern w:val="2"/>
          <w:sz w:val="28"/>
          <w:szCs w:val="28"/>
        </w:rPr>
      </w:pPr>
      <w:r w:rsidRPr="00C5704F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高齡志工服務：透過「</w:t>
      </w:r>
      <w:r w:rsidR="00C5704F" w:rsidRPr="00C5704F">
        <w:rPr>
          <w:rFonts w:ascii="標楷體" w:eastAsia="標楷體" w:hAnsi="Courier New" w:cs="Times New Roman" w:hint="eastAsia"/>
          <w:color w:val="000000"/>
          <w:kern w:val="2"/>
          <w:sz w:val="28"/>
          <w:szCs w:val="28"/>
        </w:rPr>
        <w:t>鼓勵高齡者參與志願服務計畫</w:t>
      </w:r>
      <w:r w:rsidRPr="00C5704F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」，鼓勵高齡者投入志願服務，利用自身經驗協助民眾解決稅務疑難，並進行稅務教育分享。</w:t>
      </w:r>
    </w:p>
    <w:p w:rsidR="00EB68CB" w:rsidRPr="00C5704F" w:rsidRDefault="00EB68CB" w:rsidP="00C5704F">
      <w:pPr>
        <w:pStyle w:val="Web"/>
        <w:numPr>
          <w:ilvl w:val="0"/>
          <w:numId w:val="1"/>
        </w:numPr>
        <w:spacing w:before="0" w:beforeAutospacing="0" w:after="0" w:afterAutospacing="0"/>
        <w:rPr>
          <w:rFonts w:ascii="標楷體" w:eastAsia="標楷體" w:hAnsi="Courier New" w:cs="Times New Roman"/>
          <w:color w:val="000000"/>
          <w:kern w:val="2"/>
          <w:sz w:val="28"/>
          <w:szCs w:val="28"/>
        </w:rPr>
      </w:pPr>
      <w:r w:rsidRPr="00C5704F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靈性關懷志工服務：提供</w:t>
      </w:r>
      <w:r w:rsidR="008671E6">
        <w:rPr>
          <w:rFonts w:ascii="標楷體" w:eastAsia="標楷體" w:hAnsi="Courier New" w:cs="Times New Roman" w:hint="eastAsia"/>
          <w:color w:val="000000"/>
          <w:kern w:val="2"/>
          <w:sz w:val="28"/>
          <w:szCs w:val="28"/>
        </w:rPr>
        <w:t>靈性課程</w:t>
      </w:r>
      <w:r w:rsidRPr="00C5704F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與心理關懷，協助</w:t>
      </w:r>
      <w:r w:rsidR="00225275" w:rsidRPr="00C5704F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志工</w:t>
      </w:r>
      <w:r w:rsidRPr="00C5704F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心靈健康方面獲得支持。</w:t>
      </w:r>
    </w:p>
    <w:p w:rsidR="00EB68CB" w:rsidRPr="00DF491A" w:rsidRDefault="00EB68CB" w:rsidP="000F7968">
      <w:pPr>
        <w:pStyle w:val="Web"/>
        <w:numPr>
          <w:ilvl w:val="0"/>
          <w:numId w:val="7"/>
        </w:numPr>
        <w:spacing w:before="0" w:beforeAutospacing="0" w:after="0" w:afterAutospacing="0"/>
        <w:rPr>
          <w:rFonts w:ascii="標楷體" w:eastAsia="標楷體" w:hAnsi="Courier New" w:cs="Times New Roman"/>
          <w:color w:val="000000"/>
          <w:kern w:val="2"/>
          <w:sz w:val="28"/>
          <w:szCs w:val="28"/>
        </w:rPr>
      </w:pPr>
      <w:r w:rsidRPr="00DF491A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鼓勵高齡者參與志願服務</w:t>
      </w:r>
    </w:p>
    <w:p w:rsidR="00EB68CB" w:rsidRPr="00DF491A" w:rsidRDefault="00EB68CB" w:rsidP="00652365">
      <w:pPr>
        <w:pStyle w:val="Web"/>
        <w:numPr>
          <w:ilvl w:val="0"/>
          <w:numId w:val="2"/>
        </w:numPr>
        <w:spacing w:before="0" w:beforeAutospacing="0" w:after="0" w:afterAutospacing="0"/>
        <w:rPr>
          <w:rFonts w:ascii="標楷體" w:eastAsia="標楷體" w:hAnsi="Courier New" w:cs="Times New Roman"/>
          <w:color w:val="000000"/>
          <w:kern w:val="2"/>
          <w:sz w:val="28"/>
          <w:szCs w:val="28"/>
        </w:rPr>
      </w:pPr>
      <w:r w:rsidRPr="00DF491A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lastRenderedPageBreak/>
        <w:t>建立高齡者稅務服務團隊，提供專業訓練，使其能夠協助民眾</w:t>
      </w:r>
      <w:r w:rsidR="0092593B">
        <w:rPr>
          <w:rFonts w:ascii="標楷體" w:eastAsia="標楷體" w:hAnsi="Courier New" w:cs="Times New Roman" w:hint="eastAsia"/>
          <w:color w:val="000000"/>
          <w:kern w:val="2"/>
          <w:sz w:val="28"/>
          <w:szCs w:val="28"/>
        </w:rPr>
        <w:t>辦理</w:t>
      </w:r>
      <w:r w:rsidRPr="00DF491A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稅務相關事宜。</w:t>
      </w:r>
    </w:p>
    <w:p w:rsidR="00EB68CB" w:rsidRPr="00DF491A" w:rsidRDefault="00EB68CB" w:rsidP="00652365">
      <w:pPr>
        <w:pStyle w:val="Web"/>
        <w:numPr>
          <w:ilvl w:val="0"/>
          <w:numId w:val="2"/>
        </w:numPr>
        <w:spacing w:before="0" w:beforeAutospacing="0" w:after="0" w:afterAutospacing="0"/>
        <w:rPr>
          <w:rFonts w:ascii="標楷體" w:eastAsia="標楷體" w:hAnsi="Courier New" w:cs="Times New Roman"/>
          <w:color w:val="000000"/>
          <w:kern w:val="2"/>
          <w:sz w:val="28"/>
          <w:szCs w:val="28"/>
        </w:rPr>
      </w:pPr>
      <w:r w:rsidRPr="00DF491A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舉辦志願服務經驗交流會，促進</w:t>
      </w:r>
      <w:proofErr w:type="gramStart"/>
      <w:r w:rsidRPr="00DF491A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世代間的互動</w:t>
      </w:r>
      <w:proofErr w:type="gramEnd"/>
      <w:r w:rsidRPr="00DF491A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與學習，強化社會參與感。</w:t>
      </w:r>
    </w:p>
    <w:p w:rsidR="00EB68CB" w:rsidRPr="00DF491A" w:rsidRDefault="00EB68CB" w:rsidP="00652365">
      <w:pPr>
        <w:pStyle w:val="Web"/>
        <w:numPr>
          <w:ilvl w:val="0"/>
          <w:numId w:val="2"/>
        </w:numPr>
        <w:spacing w:before="0" w:beforeAutospacing="0" w:after="0" w:afterAutospacing="0"/>
        <w:rPr>
          <w:rFonts w:ascii="標楷體" w:eastAsia="標楷體" w:hAnsi="Courier New" w:cs="Times New Roman"/>
          <w:color w:val="000000"/>
          <w:kern w:val="2"/>
          <w:sz w:val="28"/>
          <w:szCs w:val="28"/>
        </w:rPr>
      </w:pPr>
      <w:r w:rsidRPr="00DF491A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提供高齡志工專屬獎勵與認證，提升參與意願與成就感。</w:t>
      </w:r>
    </w:p>
    <w:p w:rsidR="00EB68CB" w:rsidRPr="00DF491A" w:rsidRDefault="00EB68CB" w:rsidP="000F7968">
      <w:pPr>
        <w:pStyle w:val="Web"/>
        <w:numPr>
          <w:ilvl w:val="0"/>
          <w:numId w:val="7"/>
        </w:numPr>
        <w:spacing w:before="0" w:beforeAutospacing="0" w:after="0" w:afterAutospacing="0"/>
        <w:rPr>
          <w:rFonts w:ascii="標楷體" w:eastAsia="標楷體" w:hAnsi="Courier New" w:cs="Times New Roman"/>
          <w:color w:val="000000"/>
          <w:kern w:val="2"/>
          <w:sz w:val="28"/>
          <w:szCs w:val="28"/>
        </w:rPr>
      </w:pPr>
      <w:r w:rsidRPr="00DF491A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建置志工資訊系統簡政便民服務</w:t>
      </w:r>
    </w:p>
    <w:p w:rsidR="00EB68CB" w:rsidRPr="00DF491A" w:rsidRDefault="00EB68CB" w:rsidP="00652365">
      <w:pPr>
        <w:pStyle w:val="Web"/>
        <w:numPr>
          <w:ilvl w:val="0"/>
          <w:numId w:val="3"/>
        </w:numPr>
        <w:spacing w:before="0" w:beforeAutospacing="0" w:after="0" w:afterAutospacing="0"/>
        <w:rPr>
          <w:rFonts w:ascii="標楷體" w:eastAsia="標楷體" w:hAnsi="Courier New" w:cs="Times New Roman"/>
          <w:color w:val="000000"/>
          <w:kern w:val="2"/>
          <w:sz w:val="28"/>
          <w:szCs w:val="28"/>
        </w:rPr>
      </w:pPr>
      <w:r w:rsidRPr="00DF491A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整合志願服務資訊系統，提供志工管理、活動報名、培訓課程等功能。</w:t>
      </w:r>
    </w:p>
    <w:p w:rsidR="00EB68CB" w:rsidRPr="00DF491A" w:rsidRDefault="00EB68CB" w:rsidP="00652365">
      <w:pPr>
        <w:pStyle w:val="Web"/>
        <w:numPr>
          <w:ilvl w:val="0"/>
          <w:numId w:val="3"/>
        </w:numPr>
        <w:spacing w:before="0" w:beforeAutospacing="0" w:after="0" w:afterAutospacing="0"/>
        <w:rPr>
          <w:rFonts w:ascii="標楷體" w:eastAsia="標楷體" w:hAnsi="Courier New" w:cs="Times New Roman"/>
          <w:color w:val="000000"/>
          <w:kern w:val="2"/>
          <w:sz w:val="28"/>
          <w:szCs w:val="28"/>
        </w:rPr>
      </w:pPr>
      <w:r w:rsidRPr="00DF491A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推動志工服務紀錄電子化，提高資料存取與管理效率。</w:t>
      </w:r>
    </w:p>
    <w:p w:rsidR="00EB68CB" w:rsidRPr="00DF491A" w:rsidRDefault="00EB68CB" w:rsidP="00652365">
      <w:pPr>
        <w:pStyle w:val="Web"/>
        <w:numPr>
          <w:ilvl w:val="0"/>
          <w:numId w:val="3"/>
        </w:numPr>
        <w:spacing w:before="0" w:beforeAutospacing="0" w:after="0" w:afterAutospacing="0"/>
        <w:rPr>
          <w:rFonts w:ascii="標楷體" w:eastAsia="標楷體" w:hAnsi="Courier New" w:cs="Times New Roman"/>
          <w:color w:val="000000"/>
          <w:kern w:val="2"/>
          <w:sz w:val="28"/>
          <w:szCs w:val="28"/>
        </w:rPr>
      </w:pPr>
      <w:r w:rsidRPr="00DF491A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利用數位行銷與社群媒體，提高志願服務的曝光度與參與率。</w:t>
      </w:r>
    </w:p>
    <w:p w:rsidR="00EB68CB" w:rsidRPr="00DF491A" w:rsidRDefault="00EB68CB" w:rsidP="00652365">
      <w:pPr>
        <w:pStyle w:val="Web"/>
        <w:spacing w:before="0" w:beforeAutospacing="0" w:after="0" w:afterAutospacing="0"/>
        <w:rPr>
          <w:rFonts w:ascii="標楷體" w:eastAsia="標楷體" w:hAnsi="Courier New" w:cs="Times New Roman"/>
          <w:color w:val="000000"/>
          <w:kern w:val="2"/>
          <w:sz w:val="28"/>
          <w:szCs w:val="28"/>
        </w:rPr>
      </w:pPr>
      <w:r w:rsidRPr="00DF491A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三、預期效益</w:t>
      </w:r>
    </w:p>
    <w:p w:rsidR="00EB68CB" w:rsidRPr="00DF491A" w:rsidRDefault="00EB68CB" w:rsidP="00652365">
      <w:pPr>
        <w:pStyle w:val="Web"/>
        <w:numPr>
          <w:ilvl w:val="0"/>
          <w:numId w:val="4"/>
        </w:numPr>
        <w:spacing w:before="0" w:beforeAutospacing="0" w:after="0" w:afterAutospacing="0"/>
        <w:rPr>
          <w:rFonts w:ascii="標楷體" w:eastAsia="標楷體" w:hAnsi="Courier New" w:cs="Times New Roman"/>
          <w:color w:val="000000"/>
          <w:kern w:val="2"/>
          <w:sz w:val="28"/>
          <w:szCs w:val="28"/>
        </w:rPr>
      </w:pPr>
      <w:r w:rsidRPr="00DF491A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提升市民對稅務志願服務的認識與參與度，促進稅務教育與社會責任。</w:t>
      </w:r>
    </w:p>
    <w:p w:rsidR="00EB68CB" w:rsidRPr="00DF491A" w:rsidRDefault="00EB68CB" w:rsidP="00652365">
      <w:pPr>
        <w:pStyle w:val="Web"/>
        <w:numPr>
          <w:ilvl w:val="0"/>
          <w:numId w:val="4"/>
        </w:numPr>
        <w:spacing w:before="0" w:beforeAutospacing="0" w:after="0" w:afterAutospacing="0"/>
        <w:rPr>
          <w:rFonts w:ascii="標楷體" w:eastAsia="標楷體" w:hAnsi="Courier New" w:cs="Times New Roman"/>
          <w:color w:val="000000"/>
          <w:kern w:val="2"/>
          <w:sz w:val="28"/>
          <w:szCs w:val="28"/>
        </w:rPr>
      </w:pPr>
      <w:r w:rsidRPr="00DF491A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增加高齡者社會參與機會，改善高齡者心理健康與生活滿意度。</w:t>
      </w:r>
    </w:p>
    <w:p w:rsidR="00EB68CB" w:rsidRPr="00DF491A" w:rsidRDefault="00EB68CB" w:rsidP="00652365">
      <w:pPr>
        <w:pStyle w:val="Web"/>
        <w:numPr>
          <w:ilvl w:val="0"/>
          <w:numId w:val="4"/>
        </w:numPr>
        <w:spacing w:before="0" w:beforeAutospacing="0" w:after="0" w:afterAutospacing="0"/>
        <w:rPr>
          <w:rFonts w:ascii="標楷體" w:eastAsia="標楷體" w:hAnsi="Courier New" w:cs="Times New Roman"/>
          <w:color w:val="000000"/>
          <w:kern w:val="2"/>
          <w:sz w:val="28"/>
          <w:szCs w:val="28"/>
        </w:rPr>
      </w:pPr>
      <w:r w:rsidRPr="00DF491A">
        <w:rPr>
          <w:rFonts w:ascii="標楷體" w:eastAsia="標楷體" w:hAnsi="Courier New" w:cs="Times New Roman"/>
          <w:color w:val="000000"/>
          <w:kern w:val="2"/>
          <w:sz w:val="28"/>
          <w:szCs w:val="28"/>
        </w:rPr>
        <w:t>強化志工管理與行政效能，提高作業效率。</w:t>
      </w:r>
    </w:p>
    <w:p w:rsidR="00EB68CB" w:rsidRPr="00DF491A" w:rsidRDefault="00EB68CB" w:rsidP="00652365">
      <w:pPr>
        <w:pStyle w:val="Web"/>
        <w:spacing w:before="0" w:beforeAutospacing="0" w:after="0" w:afterAutospacing="0"/>
        <w:rPr>
          <w:rFonts w:ascii="標楷體" w:eastAsia="標楷體" w:hAnsi="Courier New" w:cs="Times New Roman"/>
          <w:color w:val="000000"/>
          <w:kern w:val="2"/>
          <w:sz w:val="28"/>
          <w:szCs w:val="28"/>
        </w:rPr>
      </w:pPr>
    </w:p>
    <w:p w:rsidR="00E60890" w:rsidRPr="00DF491A" w:rsidRDefault="00E60890" w:rsidP="00652365">
      <w:pPr>
        <w:rPr>
          <w:rFonts w:ascii="標楷體" w:eastAsia="標楷體" w:hAnsi="Courier New"/>
          <w:color w:val="000000"/>
          <w:sz w:val="28"/>
          <w:szCs w:val="28"/>
        </w:rPr>
      </w:pPr>
    </w:p>
    <w:sectPr w:rsidR="00E60890" w:rsidRPr="00DF491A" w:rsidSect="005111E7">
      <w:footerReference w:type="even" r:id="rId7"/>
      <w:footerReference w:type="default" r:id="rId8"/>
      <w:pgSz w:w="11906" w:h="16838" w:code="9"/>
      <w:pgMar w:top="737" w:right="1134" w:bottom="3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1DAF" w:rsidRDefault="007D1DAF">
      <w:r>
        <w:separator/>
      </w:r>
    </w:p>
  </w:endnote>
  <w:endnote w:type="continuationSeparator" w:id="0">
    <w:p w:rsidR="007D1DAF" w:rsidRDefault="007D1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3A81" w:rsidRDefault="008864D2" w:rsidP="00640C14">
    <w:pPr>
      <w:pStyle w:val="a5"/>
      <w:framePr w:wrap="around" w:vAnchor="text" w:hAnchor="margin" w:xAlign="center" w:y="1"/>
      <w:textDirection w:val="btL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C3A81" w:rsidRDefault="007D1DAF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3A81" w:rsidRDefault="008864D2" w:rsidP="00640C14">
    <w:pPr>
      <w:pStyle w:val="a5"/>
      <w:framePr w:wrap="around" w:vAnchor="text" w:hAnchor="page" w:x="5682" w:y="25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3C3A81" w:rsidRDefault="007D1DAF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1DAF" w:rsidRDefault="007D1DAF">
      <w:r>
        <w:separator/>
      </w:r>
    </w:p>
  </w:footnote>
  <w:footnote w:type="continuationSeparator" w:id="0">
    <w:p w:rsidR="007D1DAF" w:rsidRDefault="007D1D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82F95"/>
    <w:multiLevelType w:val="multilevel"/>
    <w:tmpl w:val="2422A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E07A79"/>
    <w:multiLevelType w:val="multilevel"/>
    <w:tmpl w:val="A1F81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CE72A0"/>
    <w:multiLevelType w:val="hybridMultilevel"/>
    <w:tmpl w:val="76AE69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BF62E3C"/>
    <w:multiLevelType w:val="multilevel"/>
    <w:tmpl w:val="BA804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6B235C"/>
    <w:multiLevelType w:val="hybridMultilevel"/>
    <w:tmpl w:val="D418456E"/>
    <w:lvl w:ilvl="0" w:tplc="5ADC0120">
      <w:start w:val="1"/>
      <w:numFmt w:val="taiwaneseCountingThousand"/>
      <w:suff w:val="nothing"/>
      <w:lvlText w:val="%1、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39C7F10"/>
    <w:multiLevelType w:val="hybridMultilevel"/>
    <w:tmpl w:val="EEC82334"/>
    <w:lvl w:ilvl="0" w:tplc="A4CCBB88">
      <w:start w:val="1"/>
      <w:numFmt w:val="taiwaneseCountingThousand"/>
      <w:suff w:val="space"/>
      <w:lvlText w:val="(%1)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6" w15:restartNumberingAfterBreak="0">
    <w:nsid w:val="7DC002E8"/>
    <w:multiLevelType w:val="multilevel"/>
    <w:tmpl w:val="785E2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C99"/>
    <w:rsid w:val="000B74D9"/>
    <w:rsid w:val="000F7968"/>
    <w:rsid w:val="00107A39"/>
    <w:rsid w:val="00147DB4"/>
    <w:rsid w:val="00225275"/>
    <w:rsid w:val="0042159A"/>
    <w:rsid w:val="004A2667"/>
    <w:rsid w:val="00652365"/>
    <w:rsid w:val="00681AE1"/>
    <w:rsid w:val="007045B4"/>
    <w:rsid w:val="007B1511"/>
    <w:rsid w:val="007B4069"/>
    <w:rsid w:val="007D1DAF"/>
    <w:rsid w:val="008671E6"/>
    <w:rsid w:val="008864D2"/>
    <w:rsid w:val="0092593B"/>
    <w:rsid w:val="00943B52"/>
    <w:rsid w:val="009A1462"/>
    <w:rsid w:val="00A66C99"/>
    <w:rsid w:val="00C5704F"/>
    <w:rsid w:val="00D132DB"/>
    <w:rsid w:val="00D15B35"/>
    <w:rsid w:val="00DF491A"/>
    <w:rsid w:val="00E60890"/>
    <w:rsid w:val="00EB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42D8533-60D3-4224-8CBF-A7E4DE76B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6C9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A66C99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A66C99"/>
    <w:rPr>
      <w:rFonts w:ascii="細明體" w:eastAsia="細明體" w:hAnsi="Courier New" w:cs="Times New Roman"/>
      <w:szCs w:val="20"/>
    </w:rPr>
  </w:style>
  <w:style w:type="paragraph" w:customStyle="1" w:styleId="1">
    <w:name w:val="樣式1"/>
    <w:basedOn w:val="a3"/>
    <w:rsid w:val="00A66C99"/>
    <w:pPr>
      <w:spacing w:line="360" w:lineRule="auto"/>
      <w:ind w:left="142" w:hanging="86"/>
    </w:pPr>
    <w:rPr>
      <w:rFonts w:ascii="標楷體" w:eastAsia="標楷體"/>
      <w:sz w:val="32"/>
    </w:rPr>
  </w:style>
  <w:style w:type="paragraph" w:customStyle="1" w:styleId="3">
    <w:name w:val="樣式3"/>
    <w:basedOn w:val="a"/>
    <w:rsid w:val="00A66C99"/>
    <w:pPr>
      <w:spacing w:line="360" w:lineRule="auto"/>
      <w:ind w:left="426" w:hanging="66"/>
    </w:pPr>
    <w:rPr>
      <w:rFonts w:ascii="標楷體" w:eastAsia="標楷體" w:hAnsi="Courier New"/>
      <w:sz w:val="32"/>
      <w:szCs w:val="20"/>
    </w:rPr>
  </w:style>
  <w:style w:type="paragraph" w:styleId="a5">
    <w:name w:val="footer"/>
    <w:basedOn w:val="a"/>
    <w:link w:val="a6"/>
    <w:rsid w:val="00A66C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A66C99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  <w:rsid w:val="00A66C99"/>
  </w:style>
  <w:style w:type="paragraph" w:styleId="Web">
    <w:name w:val="Normal (Web)"/>
    <w:basedOn w:val="a"/>
    <w:uiPriority w:val="99"/>
    <w:semiHidden/>
    <w:unhideWhenUsed/>
    <w:rsid w:val="00EB68C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8">
    <w:name w:val="header"/>
    <w:basedOn w:val="a"/>
    <w:link w:val="a9"/>
    <w:uiPriority w:val="99"/>
    <w:unhideWhenUsed/>
    <w:rsid w:val="009259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92593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3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107</Words>
  <Characters>612</Characters>
  <Application>Microsoft Office Word</Application>
  <DocSecurity>0</DocSecurity>
  <Lines>5</Lines>
  <Paragraphs>1</Paragraphs>
  <ScaleCrop>false</ScaleCrop>
  <Company>TCTB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AM2945_施星羽</dc:creator>
  <cp:keywords/>
  <dc:description/>
  <cp:lastModifiedBy>AM2945_施星羽</cp:lastModifiedBy>
  <cp:revision>2</cp:revision>
  <cp:lastPrinted>2026-02-10T02:13:00Z</cp:lastPrinted>
  <dcterms:created xsi:type="dcterms:W3CDTF">2026-02-10T02:32:00Z</dcterms:created>
  <dcterms:modified xsi:type="dcterms:W3CDTF">2026-02-10T02:32:00Z</dcterms:modified>
</cp:coreProperties>
</file>