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443" w:rsidRPr="00844817" w:rsidRDefault="001A09C8" w:rsidP="006F029B">
      <w:pPr>
        <w:spacing w:line="600" w:lineRule="exact"/>
        <w:jc w:val="center"/>
        <w:rPr>
          <w:rFonts w:ascii="標楷體" w:eastAsia="標楷體" w:hAnsi="標楷體"/>
          <w:sz w:val="32"/>
          <w:szCs w:val="32"/>
        </w:rPr>
      </w:pPr>
      <w:r w:rsidRPr="00844817">
        <w:rPr>
          <w:rFonts w:ascii="標楷體" w:eastAsia="標楷體" w:hAnsi="標楷體" w:hint="eastAsia"/>
          <w:sz w:val="32"/>
          <w:szCs w:val="32"/>
        </w:rPr>
        <w:t>地下層公設用途</w:t>
      </w:r>
      <w:r w:rsidR="00F93DCD" w:rsidRPr="00844817">
        <w:rPr>
          <w:rFonts w:ascii="標楷體" w:eastAsia="標楷體" w:hAnsi="標楷體" w:hint="eastAsia"/>
          <w:sz w:val="32"/>
          <w:szCs w:val="32"/>
        </w:rPr>
        <w:t>分</w:t>
      </w:r>
      <w:bookmarkStart w:id="0" w:name="_GoBack"/>
      <w:bookmarkEnd w:id="0"/>
      <w:r w:rsidR="00F93DCD" w:rsidRPr="00844817">
        <w:rPr>
          <w:rFonts w:ascii="標楷體" w:eastAsia="標楷體" w:hAnsi="標楷體" w:hint="eastAsia"/>
          <w:sz w:val="32"/>
          <w:szCs w:val="32"/>
        </w:rPr>
        <w:t>攤</w:t>
      </w:r>
      <w:r w:rsidRPr="00844817">
        <w:rPr>
          <w:rFonts w:ascii="標楷體" w:eastAsia="標楷體" w:hAnsi="標楷體" w:hint="eastAsia"/>
          <w:sz w:val="32"/>
          <w:szCs w:val="32"/>
        </w:rPr>
        <w:t>面積</w:t>
      </w:r>
      <w:r w:rsidR="009B33CA" w:rsidRPr="00844817">
        <w:rPr>
          <w:rFonts w:ascii="標楷體" w:eastAsia="標楷體" w:hAnsi="標楷體" w:hint="eastAsia"/>
          <w:sz w:val="32"/>
          <w:szCs w:val="32"/>
        </w:rPr>
        <w:t>明細表</w:t>
      </w:r>
    </w:p>
    <w:p w:rsidR="001A09C8" w:rsidRPr="00844817" w:rsidRDefault="001A09C8" w:rsidP="00783E68">
      <w:pPr>
        <w:spacing w:line="440" w:lineRule="exact"/>
        <w:rPr>
          <w:rFonts w:ascii="標楷體" w:eastAsia="標楷體" w:hAnsi="標楷體"/>
          <w:sz w:val="32"/>
          <w:szCs w:val="32"/>
        </w:rPr>
      </w:pPr>
    </w:p>
    <w:p w:rsidR="001A09C8" w:rsidRPr="00844817" w:rsidRDefault="001A09C8" w:rsidP="00C66A03">
      <w:pPr>
        <w:spacing w:line="600" w:lineRule="exact"/>
        <w:rPr>
          <w:rFonts w:ascii="標楷體" w:eastAsia="標楷體" w:hAnsi="標楷體"/>
          <w:sz w:val="28"/>
          <w:szCs w:val="28"/>
        </w:rPr>
      </w:pPr>
      <w:r w:rsidRPr="00844817">
        <w:rPr>
          <w:rFonts w:ascii="標楷體" w:eastAsia="標楷體" w:hAnsi="標楷體" w:hint="eastAsia"/>
          <w:sz w:val="28"/>
          <w:szCs w:val="28"/>
        </w:rPr>
        <w:t>茲申報坐落</w:t>
      </w:r>
      <w:r w:rsidR="009F067A" w:rsidRPr="00844817">
        <w:rPr>
          <w:rFonts w:ascii="標楷體" w:eastAsia="標楷體" w:hAnsi="標楷體" w:hint="eastAsia"/>
          <w:sz w:val="28"/>
          <w:szCs w:val="28"/>
        </w:rPr>
        <w:t>本</w:t>
      </w:r>
      <w:r w:rsidRPr="00844817">
        <w:rPr>
          <w:rFonts w:ascii="標楷體" w:eastAsia="標楷體" w:hAnsi="標楷體" w:hint="eastAsia"/>
          <w:sz w:val="28"/>
          <w:szCs w:val="28"/>
        </w:rPr>
        <w:t>市</w:t>
      </w:r>
      <w:r w:rsidR="00783E68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　　　　　　</w:t>
      </w:r>
      <w:r w:rsidR="00A0737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="00783E68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844817">
        <w:rPr>
          <w:rFonts w:ascii="標楷體" w:eastAsia="標楷體" w:hAnsi="標楷體" w:hint="eastAsia"/>
          <w:sz w:val="28"/>
          <w:szCs w:val="28"/>
        </w:rPr>
        <w:t>等共</w:t>
      </w:r>
      <w:r w:rsidR="00783E68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="00A0737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783E68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844817">
        <w:rPr>
          <w:rFonts w:ascii="標楷體" w:eastAsia="標楷體" w:hAnsi="標楷體" w:hint="eastAsia"/>
          <w:sz w:val="28"/>
          <w:szCs w:val="28"/>
        </w:rPr>
        <w:t>戶新建房屋</w:t>
      </w:r>
      <w:r w:rsidRPr="00844817">
        <w:rPr>
          <w:rFonts w:ascii="標楷體" w:eastAsia="標楷體" w:hAnsi="標楷體"/>
          <w:sz w:val="28"/>
          <w:szCs w:val="28"/>
        </w:rPr>
        <w:t>(</w:t>
      </w:r>
      <w:r w:rsidRPr="00844817">
        <w:rPr>
          <w:rFonts w:ascii="標楷體" w:eastAsia="標楷體" w:hAnsi="標楷體" w:hint="eastAsia"/>
          <w:sz w:val="28"/>
          <w:szCs w:val="28"/>
        </w:rPr>
        <w:t>使用執照：</w:t>
      </w:r>
      <w:r w:rsidR="00A0737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D1322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0737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EF6760" w:rsidRPr="00844817">
        <w:rPr>
          <w:rFonts w:ascii="標楷體" w:eastAsia="標楷體" w:hAnsi="標楷體" w:hint="eastAsia"/>
          <w:sz w:val="28"/>
          <w:szCs w:val="28"/>
        </w:rPr>
        <w:t>年</w:t>
      </w:r>
      <w:r w:rsidR="00A0737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　　　</w:t>
      </w:r>
      <w:proofErr w:type="gramStart"/>
      <w:r w:rsidR="00EF6760" w:rsidRPr="00844817">
        <w:rPr>
          <w:rFonts w:ascii="標楷體" w:eastAsia="標楷體" w:hAnsi="標楷體" w:hint="eastAsia"/>
          <w:sz w:val="28"/>
          <w:szCs w:val="28"/>
        </w:rPr>
        <w:t>使字第</w:t>
      </w:r>
      <w:proofErr w:type="gramEnd"/>
      <w:r w:rsidR="00D1322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 </w:t>
      </w:r>
      <w:r w:rsidR="00A07374" w:rsidRPr="00844817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="00EF6760" w:rsidRPr="00844817">
        <w:rPr>
          <w:rFonts w:ascii="標楷體" w:eastAsia="標楷體" w:hAnsi="標楷體" w:hint="eastAsia"/>
          <w:sz w:val="28"/>
          <w:szCs w:val="28"/>
        </w:rPr>
        <w:t>號)</w:t>
      </w:r>
      <w:r w:rsidR="00783E68" w:rsidRPr="00844817">
        <w:rPr>
          <w:rFonts w:ascii="標楷體" w:eastAsia="標楷體" w:hAnsi="標楷體" w:hint="eastAsia"/>
          <w:sz w:val="28"/>
          <w:szCs w:val="28"/>
        </w:rPr>
        <w:t>。</w:t>
      </w:r>
    </w:p>
    <w:p w:rsidR="00EF6760" w:rsidRPr="00844817" w:rsidRDefault="00EF6760" w:rsidP="00783E68">
      <w:pPr>
        <w:spacing w:after="200" w:line="600" w:lineRule="exact"/>
        <w:rPr>
          <w:rFonts w:ascii="標楷體" w:eastAsia="標楷體" w:hAnsi="標楷體"/>
          <w:sz w:val="28"/>
          <w:szCs w:val="28"/>
        </w:rPr>
      </w:pPr>
      <w:r w:rsidRPr="00844817">
        <w:rPr>
          <w:rFonts w:ascii="標楷體" w:eastAsia="標楷體" w:hAnsi="標楷體" w:hint="eastAsia"/>
          <w:sz w:val="28"/>
          <w:szCs w:val="28"/>
        </w:rPr>
        <w:t>共有部分之地下層面積區分用途說明如下表：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1866"/>
        <w:gridCol w:w="1867"/>
        <w:gridCol w:w="1866"/>
        <w:gridCol w:w="1867"/>
      </w:tblGrid>
      <w:tr w:rsidR="004A2709" w:rsidRPr="00844817" w:rsidTr="00A61A93">
        <w:trPr>
          <w:trHeight w:val="1207"/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4A2709" w:rsidRPr="00844817" w:rsidRDefault="004A2709" w:rsidP="00783E68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樓層別</w:t>
            </w:r>
          </w:p>
        </w:tc>
        <w:tc>
          <w:tcPr>
            <w:tcW w:w="1866" w:type="dxa"/>
            <w:shd w:val="clear" w:color="auto" w:fill="F2F2F2" w:themeFill="background1" w:themeFillShade="F2"/>
            <w:vAlign w:val="center"/>
          </w:tcPr>
          <w:p w:rsidR="00783E68" w:rsidRPr="00844817" w:rsidRDefault="004A2709" w:rsidP="00783E68">
            <w:pPr>
              <w:spacing w:line="280" w:lineRule="exact"/>
              <w:ind w:leftChars="-44" w:left="-106" w:rightChars="-46" w:right="-11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梯間面積</w:t>
            </w:r>
          </w:p>
          <w:p w:rsidR="004A2709" w:rsidRPr="00844817" w:rsidRDefault="004A2709" w:rsidP="0045081F">
            <w:pPr>
              <w:spacing w:before="40" w:line="200" w:lineRule="exact"/>
              <w:ind w:leftChars="-44" w:left="-106" w:rightChars="-46" w:right="-11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44817">
              <w:rPr>
                <w:rFonts w:ascii="標楷體" w:eastAsia="標楷體" w:hAnsi="標楷體" w:hint="eastAsia"/>
                <w:sz w:val="20"/>
                <w:szCs w:val="20"/>
              </w:rPr>
              <w:t>(含垃圾儲藏室、升降梯及安全梯…等)</w:t>
            </w:r>
          </w:p>
          <w:p w:rsidR="004A2709" w:rsidRPr="00844817" w:rsidRDefault="0045081F" w:rsidP="0045081F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4A2709" w:rsidRPr="00844817">
              <w:rPr>
                <w:rFonts w:ascii="標楷體" w:eastAsia="標楷體" w:hAnsi="標楷體"/>
                <w:sz w:val="20"/>
                <w:szCs w:val="20"/>
              </w:rPr>
              <w:t>A</w:t>
            </w:r>
            <w:r w:rsidR="004A2709" w:rsidRPr="00844817">
              <w:rPr>
                <w:rFonts w:ascii="標楷體" w:eastAsia="標楷體" w:hAnsi="標楷體" w:hint="eastAsia"/>
                <w:sz w:val="20"/>
                <w:szCs w:val="20"/>
              </w:rPr>
              <w:t>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867" w:type="dxa"/>
            <w:shd w:val="clear" w:color="auto" w:fill="F2F2F2" w:themeFill="background1" w:themeFillShade="F2"/>
            <w:vAlign w:val="center"/>
          </w:tcPr>
          <w:p w:rsidR="004A2709" w:rsidRPr="00844817" w:rsidRDefault="004A2709" w:rsidP="00783E6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停車空間</w:t>
            </w:r>
          </w:p>
          <w:p w:rsidR="00692FD0" w:rsidRPr="00844817" w:rsidRDefault="00692FD0" w:rsidP="0045081F">
            <w:pPr>
              <w:spacing w:before="40"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:rsidR="009F067A" w:rsidRPr="00844817" w:rsidRDefault="009F067A" w:rsidP="0045081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:rsidR="004A2709" w:rsidRPr="00844817" w:rsidRDefault="0045081F" w:rsidP="00783E6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4A2709" w:rsidRPr="00844817">
              <w:rPr>
                <w:rFonts w:ascii="標楷體" w:eastAsia="標楷體" w:hAnsi="標楷體" w:hint="eastAsia"/>
                <w:sz w:val="20"/>
                <w:szCs w:val="20"/>
              </w:rPr>
              <w:t>P卡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866" w:type="dxa"/>
            <w:shd w:val="clear" w:color="auto" w:fill="F2F2F2" w:themeFill="background1" w:themeFillShade="F2"/>
            <w:vAlign w:val="center"/>
          </w:tcPr>
          <w:p w:rsidR="004A2709" w:rsidRPr="00844817" w:rsidRDefault="004A2709" w:rsidP="00783E68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防空避難室</w:t>
            </w:r>
          </w:p>
          <w:p w:rsidR="004A2709" w:rsidRPr="00844817" w:rsidRDefault="004A2709" w:rsidP="0045081F">
            <w:pPr>
              <w:spacing w:before="40" w:line="200" w:lineRule="exact"/>
              <w:ind w:leftChars="-7" w:left="-17" w:rightChars="-43" w:right="-103"/>
              <w:rPr>
                <w:rFonts w:ascii="標楷體" w:eastAsia="標楷體" w:hAnsi="標楷體"/>
                <w:sz w:val="20"/>
                <w:szCs w:val="20"/>
              </w:rPr>
            </w:pPr>
            <w:r w:rsidRPr="00844817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844817">
              <w:rPr>
                <w:rFonts w:ascii="標楷體" w:eastAsia="標楷體" w:hAnsi="標楷體" w:hint="eastAsia"/>
                <w:sz w:val="20"/>
                <w:szCs w:val="20"/>
              </w:rPr>
              <w:t>含配電室</w:t>
            </w:r>
            <w:proofErr w:type="gramEnd"/>
            <w:r w:rsidRPr="00844817">
              <w:rPr>
                <w:rFonts w:ascii="標楷體" w:eastAsia="標楷體" w:hAnsi="標楷體" w:hint="eastAsia"/>
                <w:sz w:val="20"/>
                <w:szCs w:val="20"/>
              </w:rPr>
              <w:t>、機房及水箱…等)</w:t>
            </w:r>
          </w:p>
          <w:p w:rsidR="004A2709" w:rsidRPr="00844817" w:rsidRDefault="0045081F" w:rsidP="00783E6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4A2709" w:rsidRPr="00844817">
              <w:rPr>
                <w:rFonts w:ascii="標楷體" w:eastAsia="標楷體" w:hAnsi="標楷體"/>
                <w:sz w:val="20"/>
                <w:szCs w:val="20"/>
              </w:rPr>
              <w:t>Y</w:t>
            </w:r>
            <w:r w:rsidR="004A2709" w:rsidRPr="00844817">
              <w:rPr>
                <w:rFonts w:ascii="標楷體" w:eastAsia="標楷體" w:hAnsi="標楷體" w:hint="eastAsia"/>
                <w:sz w:val="20"/>
                <w:szCs w:val="20"/>
              </w:rPr>
              <w:t>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  <w:tc>
          <w:tcPr>
            <w:tcW w:w="1867" w:type="dxa"/>
            <w:shd w:val="clear" w:color="auto" w:fill="F2F2F2" w:themeFill="background1" w:themeFillShade="F2"/>
            <w:vAlign w:val="center"/>
          </w:tcPr>
          <w:p w:rsidR="004A2709" w:rsidRPr="00844817" w:rsidRDefault="004A2709" w:rsidP="007959BF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  <w:p w:rsidR="004A2709" w:rsidRPr="00844817" w:rsidRDefault="004A2709" w:rsidP="0045081F">
            <w:pPr>
              <w:spacing w:before="40" w:line="200" w:lineRule="exact"/>
              <w:ind w:leftChars="-17" w:left="-41" w:rightChars="-6" w:right="-14"/>
              <w:rPr>
                <w:rFonts w:ascii="標楷體" w:eastAsia="標楷體" w:hAnsi="標楷體"/>
                <w:sz w:val="20"/>
                <w:szCs w:val="20"/>
              </w:rPr>
            </w:pPr>
            <w:r w:rsidRPr="00844817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9F067A" w:rsidRPr="00844817">
              <w:rPr>
                <w:rFonts w:ascii="標楷體" w:eastAsia="標楷體" w:hAnsi="標楷體" w:hint="eastAsia"/>
                <w:sz w:val="20"/>
                <w:szCs w:val="20"/>
              </w:rPr>
              <w:t>面積核算明細，倘高度不同亦請說明</w:t>
            </w:r>
            <w:r w:rsidRPr="00844817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:rsidR="007959BF" w:rsidRPr="00844817" w:rsidRDefault="007959BF" w:rsidP="007959BF">
            <w:pPr>
              <w:spacing w:line="280" w:lineRule="exact"/>
              <w:ind w:leftChars="-45" w:left="-108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2709" w:rsidRPr="00844817" w:rsidTr="00D13224">
        <w:trPr>
          <w:trHeight w:val="944"/>
          <w:jc w:val="center"/>
        </w:trPr>
        <w:tc>
          <w:tcPr>
            <w:tcW w:w="1413" w:type="dxa"/>
            <w:vAlign w:val="center"/>
          </w:tcPr>
          <w:p w:rsidR="004A2709" w:rsidRPr="00844817" w:rsidRDefault="004A2709" w:rsidP="00A07374">
            <w:pPr>
              <w:spacing w:line="560" w:lineRule="exact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地下一層</w:t>
            </w: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2709" w:rsidRPr="00844817" w:rsidTr="00D13224">
        <w:trPr>
          <w:trHeight w:val="944"/>
          <w:jc w:val="center"/>
        </w:trPr>
        <w:tc>
          <w:tcPr>
            <w:tcW w:w="1413" w:type="dxa"/>
            <w:vAlign w:val="center"/>
          </w:tcPr>
          <w:p w:rsidR="004A2709" w:rsidRPr="00844817" w:rsidRDefault="004A2709" w:rsidP="00A07374">
            <w:pPr>
              <w:spacing w:line="560" w:lineRule="exact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地下二層</w:t>
            </w: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2709" w:rsidRPr="00844817" w:rsidTr="00D13224">
        <w:trPr>
          <w:trHeight w:val="944"/>
          <w:jc w:val="center"/>
        </w:trPr>
        <w:tc>
          <w:tcPr>
            <w:tcW w:w="1413" w:type="dxa"/>
            <w:vAlign w:val="center"/>
          </w:tcPr>
          <w:p w:rsidR="004A2709" w:rsidRPr="00844817" w:rsidRDefault="004A2709" w:rsidP="00A07374">
            <w:pPr>
              <w:spacing w:line="560" w:lineRule="exact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地下三層</w:t>
            </w: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A2709" w:rsidRPr="00844817" w:rsidTr="00D13224">
        <w:trPr>
          <w:trHeight w:val="944"/>
          <w:jc w:val="center"/>
        </w:trPr>
        <w:tc>
          <w:tcPr>
            <w:tcW w:w="1413" w:type="dxa"/>
            <w:vAlign w:val="center"/>
          </w:tcPr>
          <w:p w:rsidR="004A2709" w:rsidRPr="00844817" w:rsidRDefault="004A2709" w:rsidP="00A07374">
            <w:pPr>
              <w:spacing w:line="560" w:lineRule="exact"/>
              <w:jc w:val="center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844817">
              <w:rPr>
                <w:rFonts w:ascii="標楷體" w:eastAsia="標楷體" w:hAnsi="標楷體" w:hint="eastAsia"/>
                <w:sz w:val="28"/>
                <w:szCs w:val="28"/>
              </w:rPr>
              <w:t>地下四層</w:t>
            </w: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6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7" w:type="dxa"/>
            <w:vAlign w:val="center"/>
          </w:tcPr>
          <w:p w:rsidR="004A2709" w:rsidRPr="00844817" w:rsidRDefault="004A2709" w:rsidP="007959BF">
            <w:pPr>
              <w:spacing w:line="560" w:lineRule="exac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F6760" w:rsidRPr="00844817" w:rsidRDefault="00BB5B83" w:rsidP="00844817">
      <w:pPr>
        <w:spacing w:beforeLines="50" w:before="180" w:line="360" w:lineRule="exact"/>
        <w:ind w:leftChars="59" w:left="142" w:rightChars="70" w:right="168"/>
        <w:rPr>
          <w:rFonts w:ascii="標楷體" w:eastAsia="標楷體" w:hAnsi="標楷體"/>
          <w:spacing w:val="4"/>
          <w:szCs w:val="24"/>
        </w:rPr>
      </w:pPr>
      <w:r w:rsidRPr="00844817">
        <w:rPr>
          <w:rFonts w:ascii="標楷體" w:eastAsia="標楷體" w:hAnsi="標楷體" w:hint="eastAsia"/>
          <w:spacing w:val="4"/>
          <w:szCs w:val="24"/>
        </w:rPr>
        <w:t>注意事項：</w:t>
      </w:r>
    </w:p>
    <w:p w:rsidR="00BB5B83" w:rsidRPr="00844817" w:rsidRDefault="009255AE" w:rsidP="00844817">
      <w:pPr>
        <w:pStyle w:val="aa"/>
        <w:numPr>
          <w:ilvl w:val="0"/>
          <w:numId w:val="2"/>
        </w:numPr>
        <w:overflowPunct w:val="0"/>
        <w:spacing w:line="360" w:lineRule="exact"/>
        <w:ind w:leftChars="59" w:left="390" w:rightChars="70" w:right="168" w:hangingChars="100" w:hanging="248"/>
        <w:jc w:val="both"/>
        <w:rPr>
          <w:rFonts w:ascii="標楷體" w:eastAsia="標楷體" w:hAnsi="標楷體"/>
          <w:spacing w:val="4"/>
          <w:szCs w:val="24"/>
        </w:rPr>
      </w:pPr>
      <w:r w:rsidRPr="00844817">
        <w:rPr>
          <w:rFonts w:ascii="標楷體" w:eastAsia="標楷體" w:hAnsi="標楷體" w:hint="eastAsia"/>
          <w:spacing w:val="4"/>
          <w:szCs w:val="24"/>
        </w:rPr>
        <w:t>如使用執照所載</w:t>
      </w:r>
      <w:r w:rsidR="00575E71" w:rsidRPr="00844817">
        <w:rPr>
          <w:rFonts w:ascii="標楷體" w:eastAsia="標楷體" w:hAnsi="標楷體" w:hint="eastAsia"/>
          <w:spacing w:val="4"/>
          <w:szCs w:val="24"/>
        </w:rPr>
        <w:t>地下樓層</w:t>
      </w:r>
      <w:r w:rsidRPr="00844817">
        <w:rPr>
          <w:rFonts w:ascii="標楷體" w:eastAsia="標楷體" w:hAnsi="標楷體" w:hint="eastAsia"/>
          <w:spacing w:val="4"/>
          <w:szCs w:val="24"/>
        </w:rPr>
        <w:t>主要用途為停車空間</w:t>
      </w:r>
      <w:r w:rsidR="009B36C3" w:rsidRPr="00844817">
        <w:rPr>
          <w:rFonts w:ascii="標楷體" w:eastAsia="標楷體" w:hAnsi="標楷體" w:hint="eastAsia"/>
          <w:spacing w:val="4"/>
          <w:szCs w:val="24"/>
        </w:rPr>
        <w:t>兼</w:t>
      </w:r>
      <w:r w:rsidRPr="00844817">
        <w:rPr>
          <w:rFonts w:ascii="標楷體" w:eastAsia="標楷體" w:hAnsi="標楷體" w:hint="eastAsia"/>
          <w:spacing w:val="4"/>
          <w:szCs w:val="24"/>
        </w:rPr>
        <w:t>防空避難室</w:t>
      </w:r>
      <w:r w:rsidR="009B36C3" w:rsidRPr="00844817">
        <w:rPr>
          <w:rFonts w:ascii="標楷體" w:eastAsia="標楷體" w:hAnsi="標楷體" w:hint="eastAsia"/>
          <w:spacing w:val="4"/>
          <w:szCs w:val="24"/>
        </w:rPr>
        <w:t>，應先</w:t>
      </w:r>
      <w:r w:rsidR="00492A3B" w:rsidRPr="00844817">
        <w:rPr>
          <w:rFonts w:ascii="標楷體" w:eastAsia="標楷體" w:hAnsi="標楷體" w:hint="eastAsia"/>
          <w:spacing w:val="4"/>
          <w:szCs w:val="24"/>
        </w:rPr>
        <w:t>合計</w:t>
      </w:r>
      <w:proofErr w:type="gramStart"/>
      <w:r w:rsidR="007959BF" w:rsidRPr="00844817">
        <w:rPr>
          <w:rFonts w:ascii="標楷體" w:eastAsia="標楷體" w:hAnsi="標楷體" w:hint="eastAsia"/>
          <w:spacing w:val="4"/>
          <w:szCs w:val="24"/>
        </w:rPr>
        <w:t>梯間等應</w:t>
      </w:r>
      <w:proofErr w:type="gramEnd"/>
      <w:r w:rsidR="007959BF" w:rsidRPr="00844817">
        <w:rPr>
          <w:rFonts w:ascii="標楷體" w:eastAsia="標楷體" w:hAnsi="標楷體" w:hint="eastAsia"/>
          <w:spacing w:val="4"/>
          <w:szCs w:val="24"/>
        </w:rPr>
        <w:t>稅</w:t>
      </w:r>
      <w:r w:rsidR="00492A3B" w:rsidRPr="00844817">
        <w:rPr>
          <w:rFonts w:ascii="標楷體" w:eastAsia="標楷體" w:hAnsi="標楷體" w:hint="eastAsia"/>
          <w:spacing w:val="4"/>
          <w:szCs w:val="24"/>
        </w:rPr>
        <w:t>部分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面積</w:t>
      </w:r>
      <w:r w:rsidR="00575E71" w:rsidRPr="00844817">
        <w:rPr>
          <w:rFonts w:ascii="標楷體" w:eastAsia="標楷體" w:hAnsi="標楷體" w:hint="eastAsia"/>
          <w:spacing w:val="4"/>
          <w:szCs w:val="24"/>
        </w:rPr>
        <w:t>(A卡)</w:t>
      </w:r>
      <w:r w:rsidR="00BB5B83" w:rsidRPr="00844817">
        <w:rPr>
          <w:rFonts w:ascii="標楷體" w:eastAsia="標楷體" w:hAnsi="標楷體" w:hint="eastAsia"/>
          <w:spacing w:val="4"/>
          <w:szCs w:val="24"/>
        </w:rPr>
        <w:t>，</w:t>
      </w:r>
      <w:r w:rsidRPr="00844817">
        <w:rPr>
          <w:rFonts w:ascii="標楷體" w:eastAsia="標楷體" w:hAnsi="標楷體" w:hint="eastAsia"/>
          <w:spacing w:val="4"/>
          <w:szCs w:val="24"/>
        </w:rPr>
        <w:t>停車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空間</w:t>
      </w:r>
      <w:r w:rsidRPr="00844817">
        <w:rPr>
          <w:rFonts w:ascii="標楷體" w:eastAsia="標楷體" w:hAnsi="標楷體" w:hint="eastAsia"/>
          <w:spacing w:val="4"/>
          <w:szCs w:val="24"/>
        </w:rPr>
        <w:t>面積</w:t>
      </w:r>
      <w:r w:rsidR="00575E71" w:rsidRPr="00844817">
        <w:rPr>
          <w:rFonts w:ascii="標楷體" w:eastAsia="標楷體" w:hAnsi="標楷體" w:hint="eastAsia"/>
          <w:spacing w:val="4"/>
          <w:szCs w:val="24"/>
        </w:rPr>
        <w:t>(</w:t>
      </w:r>
      <w:r w:rsidR="00153275" w:rsidRPr="00844817">
        <w:rPr>
          <w:rFonts w:ascii="標楷體" w:eastAsia="標楷體" w:hAnsi="標楷體" w:hint="eastAsia"/>
          <w:spacing w:val="4"/>
          <w:szCs w:val="24"/>
        </w:rPr>
        <w:t>P</w:t>
      </w:r>
      <w:r w:rsidR="00575E71" w:rsidRPr="00844817">
        <w:rPr>
          <w:rFonts w:ascii="標楷體" w:eastAsia="標楷體" w:hAnsi="標楷體" w:hint="eastAsia"/>
          <w:spacing w:val="4"/>
          <w:szCs w:val="24"/>
        </w:rPr>
        <w:t>卡)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，</w:t>
      </w:r>
      <w:r w:rsidR="00492A3B" w:rsidRPr="00844817">
        <w:rPr>
          <w:rFonts w:ascii="標楷體" w:eastAsia="標楷體" w:hAnsi="標楷體" w:hint="eastAsia"/>
          <w:spacing w:val="4"/>
          <w:szCs w:val="24"/>
        </w:rPr>
        <w:t>則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該樓層總</w:t>
      </w:r>
      <w:r w:rsidRPr="00844817">
        <w:rPr>
          <w:rFonts w:ascii="標楷體" w:eastAsia="標楷體" w:hAnsi="標楷體" w:hint="eastAsia"/>
          <w:spacing w:val="4"/>
          <w:szCs w:val="24"/>
        </w:rPr>
        <w:t>面積扣除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前兩項面積</w:t>
      </w:r>
      <w:r w:rsidR="00F3372E" w:rsidRPr="00844817">
        <w:rPr>
          <w:rFonts w:ascii="標楷體" w:eastAsia="標楷體" w:hAnsi="標楷體" w:hint="eastAsia"/>
          <w:spacing w:val="4"/>
          <w:szCs w:val="24"/>
        </w:rPr>
        <w:t>(A卡)及(</w:t>
      </w:r>
      <w:r w:rsidR="00153275" w:rsidRPr="00844817">
        <w:rPr>
          <w:rFonts w:ascii="標楷體" w:eastAsia="標楷體" w:hAnsi="標楷體" w:hint="eastAsia"/>
          <w:spacing w:val="4"/>
          <w:szCs w:val="24"/>
        </w:rPr>
        <w:t>P</w:t>
      </w:r>
      <w:r w:rsidR="00F3372E" w:rsidRPr="00844817">
        <w:rPr>
          <w:rFonts w:ascii="標楷體" w:eastAsia="標楷體" w:hAnsi="標楷體" w:hint="eastAsia"/>
          <w:spacing w:val="4"/>
          <w:szCs w:val="24"/>
        </w:rPr>
        <w:t>卡)後，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即為</w:t>
      </w:r>
      <w:r w:rsidR="00575E71" w:rsidRPr="00844817">
        <w:rPr>
          <w:rFonts w:ascii="標楷體" w:eastAsia="標楷體" w:hAnsi="標楷體" w:hint="eastAsia"/>
          <w:spacing w:val="4"/>
          <w:szCs w:val="24"/>
        </w:rPr>
        <w:t>該樓層</w:t>
      </w:r>
      <w:r w:rsidR="00C06316" w:rsidRPr="00844817">
        <w:rPr>
          <w:rFonts w:ascii="標楷體" w:eastAsia="標楷體" w:hAnsi="標楷體" w:hint="eastAsia"/>
          <w:spacing w:val="4"/>
          <w:szCs w:val="24"/>
        </w:rPr>
        <w:t>免稅面積</w:t>
      </w:r>
      <w:r w:rsidR="00F3372E" w:rsidRPr="00844817">
        <w:rPr>
          <w:rFonts w:ascii="標楷體" w:eastAsia="標楷體" w:hAnsi="標楷體" w:hint="eastAsia"/>
          <w:spacing w:val="4"/>
          <w:szCs w:val="24"/>
        </w:rPr>
        <w:t>(Y卡)</w:t>
      </w:r>
      <w:r w:rsidRPr="00844817">
        <w:rPr>
          <w:rFonts w:ascii="標楷體" w:eastAsia="標楷體" w:hAnsi="標楷體" w:hint="eastAsia"/>
          <w:spacing w:val="4"/>
          <w:szCs w:val="24"/>
        </w:rPr>
        <w:t>。</w:t>
      </w:r>
    </w:p>
    <w:p w:rsidR="00BB5B83" w:rsidRPr="00844817" w:rsidRDefault="007959BF" w:rsidP="00844817">
      <w:pPr>
        <w:pStyle w:val="aa"/>
        <w:numPr>
          <w:ilvl w:val="0"/>
          <w:numId w:val="2"/>
        </w:numPr>
        <w:overflowPunct w:val="0"/>
        <w:spacing w:line="360" w:lineRule="exact"/>
        <w:ind w:leftChars="59" w:left="390" w:rightChars="70" w:right="168" w:hangingChars="100" w:hanging="248"/>
        <w:jc w:val="both"/>
        <w:rPr>
          <w:rFonts w:ascii="標楷體" w:eastAsia="標楷體" w:hAnsi="標楷體"/>
          <w:spacing w:val="4"/>
          <w:szCs w:val="24"/>
        </w:rPr>
      </w:pPr>
      <w:r w:rsidRPr="00844817">
        <w:rPr>
          <w:rFonts w:ascii="標楷體" w:eastAsia="標楷體" w:hAnsi="標楷體" w:hint="eastAsia"/>
          <w:spacing w:val="4"/>
          <w:szCs w:val="24"/>
        </w:rPr>
        <w:t>如使用執照所載地下樓層主要用途為停車空間，應先</w:t>
      </w:r>
      <w:r w:rsidR="00492A3B" w:rsidRPr="00844817">
        <w:rPr>
          <w:rFonts w:ascii="標楷體" w:eastAsia="標楷體" w:hAnsi="標楷體" w:hint="eastAsia"/>
          <w:spacing w:val="4"/>
          <w:szCs w:val="24"/>
        </w:rPr>
        <w:t>合計</w:t>
      </w:r>
      <w:proofErr w:type="gramStart"/>
      <w:r w:rsidRPr="00844817">
        <w:rPr>
          <w:rFonts w:ascii="標楷體" w:eastAsia="標楷體" w:hAnsi="標楷體" w:hint="eastAsia"/>
          <w:spacing w:val="4"/>
          <w:szCs w:val="24"/>
        </w:rPr>
        <w:t>梯間等應</w:t>
      </w:r>
      <w:proofErr w:type="gramEnd"/>
      <w:r w:rsidRPr="00844817">
        <w:rPr>
          <w:rFonts w:ascii="標楷體" w:eastAsia="標楷體" w:hAnsi="標楷體" w:hint="eastAsia"/>
          <w:spacing w:val="4"/>
          <w:szCs w:val="24"/>
        </w:rPr>
        <w:t>稅</w:t>
      </w:r>
      <w:r w:rsidR="00492A3B" w:rsidRPr="00844817">
        <w:rPr>
          <w:rFonts w:ascii="標楷體" w:eastAsia="標楷體" w:hAnsi="標楷體" w:hint="eastAsia"/>
          <w:spacing w:val="4"/>
          <w:szCs w:val="24"/>
        </w:rPr>
        <w:t>部分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面積(A卡)</w:t>
      </w:r>
      <w:r w:rsidR="00A72A83" w:rsidRPr="00844817">
        <w:rPr>
          <w:rFonts w:ascii="標楷體" w:eastAsia="標楷體" w:hAnsi="標楷體" w:hint="eastAsia"/>
          <w:spacing w:val="4"/>
          <w:szCs w:val="24"/>
        </w:rPr>
        <w:t>，</w:t>
      </w:r>
      <w:proofErr w:type="gramStart"/>
      <w:r w:rsidR="00A72A83" w:rsidRPr="00844817">
        <w:rPr>
          <w:rFonts w:ascii="標楷體" w:eastAsia="標楷體" w:hAnsi="標楷體" w:hint="eastAsia"/>
          <w:spacing w:val="4"/>
          <w:szCs w:val="24"/>
        </w:rPr>
        <w:t>配電室</w:t>
      </w:r>
      <w:proofErr w:type="gramEnd"/>
      <w:r w:rsidR="00A72A83" w:rsidRPr="00844817">
        <w:rPr>
          <w:rFonts w:ascii="標楷體" w:eastAsia="標楷體" w:hAnsi="標楷體" w:hint="eastAsia"/>
          <w:spacing w:val="4"/>
          <w:szCs w:val="24"/>
        </w:rPr>
        <w:t>、機房及水箱等免稅面積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(</w:t>
      </w:r>
      <w:r w:rsidR="00A72A83" w:rsidRPr="00844817">
        <w:rPr>
          <w:rFonts w:ascii="標楷體" w:eastAsia="標楷體" w:hAnsi="標楷體"/>
          <w:spacing w:val="4"/>
          <w:szCs w:val="24"/>
        </w:rPr>
        <w:t>Y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卡)</w:t>
      </w:r>
      <w:r w:rsidR="00BB5B83" w:rsidRPr="00844817">
        <w:rPr>
          <w:rFonts w:ascii="標楷體" w:eastAsia="標楷體" w:hAnsi="標楷體" w:hint="eastAsia"/>
          <w:spacing w:val="4"/>
          <w:szCs w:val="24"/>
        </w:rPr>
        <w:t>，</w:t>
      </w:r>
      <w:r w:rsidR="00492A3B" w:rsidRPr="00844817">
        <w:rPr>
          <w:rFonts w:ascii="標楷體" w:eastAsia="標楷體" w:hAnsi="標楷體" w:hint="eastAsia"/>
          <w:spacing w:val="4"/>
          <w:szCs w:val="24"/>
        </w:rPr>
        <w:t>則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該樓層總面積扣除前兩項面積(A卡)及(</w:t>
      </w:r>
      <w:r w:rsidR="00826FAA" w:rsidRPr="00844817">
        <w:rPr>
          <w:rFonts w:ascii="標楷體" w:eastAsia="標楷體" w:hAnsi="標楷體" w:hint="eastAsia"/>
          <w:spacing w:val="4"/>
          <w:szCs w:val="24"/>
        </w:rPr>
        <w:t>Y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卡)後，即為該樓層</w:t>
      </w:r>
      <w:r w:rsidR="00826FAA" w:rsidRPr="00844817">
        <w:rPr>
          <w:rFonts w:ascii="標楷體" w:eastAsia="標楷體" w:hAnsi="標楷體" w:hint="eastAsia"/>
          <w:spacing w:val="4"/>
          <w:szCs w:val="24"/>
        </w:rPr>
        <w:t>停車空間</w:t>
      </w:r>
      <w:r w:rsidR="00E81DFC" w:rsidRPr="00844817">
        <w:rPr>
          <w:rFonts w:ascii="標楷體" w:eastAsia="標楷體" w:hAnsi="標楷體" w:hint="eastAsia"/>
          <w:spacing w:val="4"/>
          <w:szCs w:val="24"/>
        </w:rPr>
        <w:t>面積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(</w:t>
      </w:r>
      <w:r w:rsidR="00844817" w:rsidRPr="00844817">
        <w:rPr>
          <w:rFonts w:ascii="標楷體" w:eastAsia="標楷體" w:hAnsi="標楷體" w:hint="eastAsia"/>
          <w:spacing w:val="4"/>
          <w:szCs w:val="24"/>
        </w:rPr>
        <w:t>P</w:t>
      </w:r>
      <w:r w:rsidR="009910BF" w:rsidRPr="00844817">
        <w:rPr>
          <w:rFonts w:ascii="標楷體" w:eastAsia="標楷體" w:hAnsi="標楷體" w:hint="eastAsia"/>
          <w:spacing w:val="4"/>
          <w:szCs w:val="24"/>
        </w:rPr>
        <w:t>卡)。</w:t>
      </w:r>
    </w:p>
    <w:p w:rsidR="005C236B" w:rsidRPr="00844817" w:rsidRDefault="00E81DFC" w:rsidP="00844817">
      <w:pPr>
        <w:pStyle w:val="aa"/>
        <w:numPr>
          <w:ilvl w:val="0"/>
          <w:numId w:val="2"/>
        </w:numPr>
        <w:overflowPunct w:val="0"/>
        <w:spacing w:line="360" w:lineRule="exact"/>
        <w:ind w:leftChars="59" w:left="390" w:rightChars="70" w:right="168" w:hangingChars="100" w:hanging="248"/>
        <w:jc w:val="both"/>
        <w:rPr>
          <w:rFonts w:ascii="標楷體" w:eastAsia="標楷體" w:hAnsi="標楷體"/>
          <w:spacing w:val="4"/>
          <w:szCs w:val="24"/>
        </w:rPr>
      </w:pPr>
      <w:r w:rsidRPr="00844817">
        <w:rPr>
          <w:rFonts w:ascii="標楷體" w:eastAsia="標楷體" w:hAnsi="標楷體" w:hint="eastAsia"/>
          <w:spacing w:val="4"/>
          <w:szCs w:val="24"/>
        </w:rPr>
        <w:t>請於備註欄</w:t>
      </w:r>
      <w:r w:rsidR="0046207D" w:rsidRPr="00844817">
        <w:rPr>
          <w:rFonts w:ascii="標楷體" w:eastAsia="標楷體" w:hAnsi="標楷體" w:hint="eastAsia"/>
          <w:spacing w:val="4"/>
          <w:szCs w:val="24"/>
        </w:rPr>
        <w:t>列式</w:t>
      </w:r>
      <w:r w:rsidR="00F822F3" w:rsidRPr="00844817">
        <w:rPr>
          <w:rFonts w:ascii="標楷體" w:eastAsia="標楷體" w:hAnsi="標楷體" w:hint="eastAsia"/>
          <w:spacing w:val="4"/>
          <w:szCs w:val="24"/>
        </w:rPr>
        <w:t>各項目面積核算明細。</w:t>
      </w:r>
    </w:p>
    <w:p w:rsidR="00B60710" w:rsidRPr="00844817" w:rsidRDefault="00B60710" w:rsidP="00492A3B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5C236B" w:rsidRPr="00844817" w:rsidRDefault="00B60710" w:rsidP="00BB5B83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844817">
        <w:rPr>
          <w:rFonts w:ascii="標楷體" w:eastAsia="標楷體" w:hAnsi="標楷體" w:hint="eastAsia"/>
          <w:sz w:val="28"/>
          <w:szCs w:val="28"/>
        </w:rPr>
        <w:t>申報人</w:t>
      </w:r>
      <w:r w:rsidR="005C236B" w:rsidRPr="00844817">
        <w:rPr>
          <w:rFonts w:ascii="標楷體" w:eastAsia="標楷體" w:hAnsi="標楷體" w:hint="eastAsia"/>
          <w:sz w:val="28"/>
          <w:szCs w:val="28"/>
        </w:rPr>
        <w:t>：</w:t>
      </w:r>
    </w:p>
    <w:p w:rsidR="005C236B" w:rsidRPr="00844817" w:rsidRDefault="00BB5B83" w:rsidP="00BB5B83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844817">
        <w:rPr>
          <w:rFonts w:ascii="標楷體" w:eastAsia="標楷體" w:hAnsi="標楷體" w:hint="eastAsia"/>
          <w:sz w:val="28"/>
          <w:szCs w:val="28"/>
        </w:rPr>
        <w:t>申報</w:t>
      </w:r>
      <w:r w:rsidR="005C236B" w:rsidRPr="00844817">
        <w:rPr>
          <w:rFonts w:ascii="標楷體" w:eastAsia="標楷體" w:hAnsi="標楷體" w:hint="eastAsia"/>
          <w:sz w:val="28"/>
          <w:szCs w:val="28"/>
        </w:rPr>
        <w:t>日期：</w:t>
      </w:r>
    </w:p>
    <w:p w:rsidR="0012794E" w:rsidRPr="00844817" w:rsidRDefault="0012794E" w:rsidP="0012794E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D13224" w:rsidRPr="00844817" w:rsidRDefault="00D13224" w:rsidP="0012794E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12794E" w:rsidRPr="00844817" w:rsidRDefault="0012794E" w:rsidP="0012794E">
      <w:pPr>
        <w:pStyle w:val="aa"/>
        <w:spacing w:line="28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84481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Pr="00844817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0205</w:t>
      </w:r>
      <w:r w:rsidRPr="0084481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32</w:t>
      </w:r>
    </w:p>
    <w:p w:rsidR="00BB5B83" w:rsidRPr="00844817" w:rsidRDefault="0012794E" w:rsidP="0012794E">
      <w:pPr>
        <w:pStyle w:val="aa"/>
        <w:spacing w:line="28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844817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公告期限：18天</w:t>
      </w:r>
    </w:p>
    <w:sectPr w:rsidR="00BB5B83" w:rsidRPr="00844817" w:rsidSect="00A14AF1">
      <w:footerReference w:type="default" r:id="rId7"/>
      <w:pgSz w:w="11906" w:h="16838"/>
      <w:pgMar w:top="1247" w:right="1474" w:bottom="1440" w:left="147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2DE" w:rsidRDefault="000232DE" w:rsidP="00225F37">
      <w:r>
        <w:separator/>
      </w:r>
    </w:p>
  </w:endnote>
  <w:endnote w:type="continuationSeparator" w:id="0">
    <w:p w:rsidR="000232DE" w:rsidRDefault="000232DE" w:rsidP="00225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94E" w:rsidRPr="0012794E" w:rsidRDefault="0012794E" w:rsidP="0012794E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</w:t>
    </w:r>
    <w:r>
      <w:rPr>
        <w:rFonts w:ascii="標楷體" w:eastAsia="標楷體" w:hAnsi="標楷體" w:hint="eastAsia"/>
        <w:sz w:val="20"/>
        <w:szCs w:val="20"/>
      </w:rPr>
      <w:t>03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(民)表</w:t>
    </w:r>
    <w:r>
      <w:rPr>
        <w:rFonts w:ascii="標楷體" w:eastAsia="標楷體" w:hAnsi="標楷體" w:hint="eastAsia"/>
        <w:sz w:val="20"/>
        <w:szCs w:val="20"/>
      </w:rPr>
      <w:t>二</w:t>
    </w:r>
  </w:p>
  <w:p w:rsidR="0012794E" w:rsidRDefault="0012794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2DE" w:rsidRDefault="000232DE" w:rsidP="00225F37">
      <w:r>
        <w:separator/>
      </w:r>
    </w:p>
  </w:footnote>
  <w:footnote w:type="continuationSeparator" w:id="0">
    <w:p w:rsidR="000232DE" w:rsidRDefault="000232DE" w:rsidP="00225F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35D4F"/>
    <w:multiLevelType w:val="hybridMultilevel"/>
    <w:tmpl w:val="2C867420"/>
    <w:lvl w:ilvl="0" w:tplc="7A9E5C9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59547F"/>
    <w:multiLevelType w:val="hybridMultilevel"/>
    <w:tmpl w:val="3508F99C"/>
    <w:lvl w:ilvl="0" w:tplc="A5483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C8"/>
    <w:rsid w:val="000232DE"/>
    <w:rsid w:val="0006683C"/>
    <w:rsid w:val="000764F0"/>
    <w:rsid w:val="0012794E"/>
    <w:rsid w:val="00153275"/>
    <w:rsid w:val="001761DF"/>
    <w:rsid w:val="001A09C8"/>
    <w:rsid w:val="001D1C3E"/>
    <w:rsid w:val="00225F37"/>
    <w:rsid w:val="00246A09"/>
    <w:rsid w:val="00287E3B"/>
    <w:rsid w:val="003133B6"/>
    <w:rsid w:val="003A438E"/>
    <w:rsid w:val="003B1A71"/>
    <w:rsid w:val="00444AF9"/>
    <w:rsid w:val="0045081F"/>
    <w:rsid w:val="0046207D"/>
    <w:rsid w:val="00464209"/>
    <w:rsid w:val="00492A3B"/>
    <w:rsid w:val="004A2709"/>
    <w:rsid w:val="004A3E22"/>
    <w:rsid w:val="004A4C15"/>
    <w:rsid w:val="004B1115"/>
    <w:rsid w:val="004D6D0C"/>
    <w:rsid w:val="00516317"/>
    <w:rsid w:val="0056328F"/>
    <w:rsid w:val="005703C3"/>
    <w:rsid w:val="00575E71"/>
    <w:rsid w:val="005A245B"/>
    <w:rsid w:val="005B7D00"/>
    <w:rsid w:val="005C236B"/>
    <w:rsid w:val="005F2C7F"/>
    <w:rsid w:val="0066183A"/>
    <w:rsid w:val="006771B5"/>
    <w:rsid w:val="00681874"/>
    <w:rsid w:val="00682BF0"/>
    <w:rsid w:val="00692FD0"/>
    <w:rsid w:val="006F029B"/>
    <w:rsid w:val="007662E0"/>
    <w:rsid w:val="00783E68"/>
    <w:rsid w:val="007959BF"/>
    <w:rsid w:val="00826FAA"/>
    <w:rsid w:val="00836148"/>
    <w:rsid w:val="0083675B"/>
    <w:rsid w:val="00844817"/>
    <w:rsid w:val="008F1B5C"/>
    <w:rsid w:val="009102E2"/>
    <w:rsid w:val="009255AE"/>
    <w:rsid w:val="00970479"/>
    <w:rsid w:val="009910BF"/>
    <w:rsid w:val="009B33CA"/>
    <w:rsid w:val="009B36C3"/>
    <w:rsid w:val="009F067A"/>
    <w:rsid w:val="00A07374"/>
    <w:rsid w:val="00A14AF1"/>
    <w:rsid w:val="00A61A93"/>
    <w:rsid w:val="00A72A83"/>
    <w:rsid w:val="00A91E2A"/>
    <w:rsid w:val="00A9545C"/>
    <w:rsid w:val="00AA43DE"/>
    <w:rsid w:val="00B21A48"/>
    <w:rsid w:val="00B302C1"/>
    <w:rsid w:val="00B60710"/>
    <w:rsid w:val="00B6234A"/>
    <w:rsid w:val="00BB5B83"/>
    <w:rsid w:val="00C06316"/>
    <w:rsid w:val="00C66A03"/>
    <w:rsid w:val="00C74DBE"/>
    <w:rsid w:val="00C920D9"/>
    <w:rsid w:val="00CE348B"/>
    <w:rsid w:val="00D13224"/>
    <w:rsid w:val="00D361AE"/>
    <w:rsid w:val="00D62B83"/>
    <w:rsid w:val="00D73E81"/>
    <w:rsid w:val="00E15678"/>
    <w:rsid w:val="00E81DFC"/>
    <w:rsid w:val="00E90DC1"/>
    <w:rsid w:val="00E979AE"/>
    <w:rsid w:val="00ED08A2"/>
    <w:rsid w:val="00EF6760"/>
    <w:rsid w:val="00F3372E"/>
    <w:rsid w:val="00F5655B"/>
    <w:rsid w:val="00F822F3"/>
    <w:rsid w:val="00F9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002E37-719B-4756-A3C4-802A7E1D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25F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25F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25F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25F3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E34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348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255A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AK2030_莊雨達</cp:lastModifiedBy>
  <cp:revision>240</cp:revision>
  <cp:lastPrinted>2025-01-09T05:40:00Z</cp:lastPrinted>
  <dcterms:created xsi:type="dcterms:W3CDTF">2024-08-14T04:01:00Z</dcterms:created>
  <dcterms:modified xsi:type="dcterms:W3CDTF">2025-01-09T05:41:00Z</dcterms:modified>
</cp:coreProperties>
</file>